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D2" w:rsidRPr="002524D2" w:rsidRDefault="002524D2" w:rsidP="002524D2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Приложение</w:t>
      </w:r>
      <w:proofErr w:type="spellEnd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№ 7 </w:t>
      </w:r>
      <w:proofErr w:type="spellStart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към</w:t>
      </w:r>
      <w:proofErr w:type="spellEnd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proofErr w:type="spellStart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чл</w:t>
      </w:r>
      <w:proofErr w:type="spellEnd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32, </w:t>
      </w:r>
      <w:proofErr w:type="spellStart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ал</w:t>
      </w:r>
      <w:proofErr w:type="spellEnd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 2</w:t>
      </w:r>
    </w:p>
    <w:p w:rsidR="002524D2" w:rsidRPr="002524D2" w:rsidRDefault="002524D2" w:rsidP="00252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br/>
      </w: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before="100" w:beforeAutospacing="1" w:after="100" w:afterAutospacing="1" w:line="240" w:lineRule="auto"/>
              <w:ind w:left="480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ДО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before="100" w:beforeAutospacing="1" w:after="100" w:afterAutospacing="1" w:line="240" w:lineRule="auto"/>
              <w:ind w:left="480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ИСКАНЕ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ЕГН .................................,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лична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карта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№............................................................,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издадена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.........................................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МВР - ....................................................................................................................................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B170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 w:eastAsia="en-GB"/>
              </w:rPr>
              <w:t>У</w:t>
            </w:r>
            <w:r w:rsidR="00B1701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 w:eastAsia="en-GB"/>
              </w:rPr>
              <w:t>ВАЖАЕМИ Господине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 w:eastAsia="en-GB"/>
              </w:rPr>
              <w:t>/Г</w:t>
            </w:r>
            <w:r w:rsidR="00B1701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 w:eastAsia="en-GB"/>
              </w:rPr>
              <w:t>оспожо</w:t>
            </w:r>
            <w:bookmarkStart w:id="0" w:name="_GoBack"/>
            <w:bookmarkEnd w:id="0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,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Моля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за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Вашето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разрешение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бъде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унищожен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старият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ми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паспорт</w:t>
            </w:r>
            <w:proofErr w:type="spellEnd"/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№ .................................................................... и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ми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бъде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върната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паспортната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бланка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следните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причини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: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Задължавам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предам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паспортната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бланка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органите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МВР в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тримесечен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срок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след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отпадане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необходимостта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ползване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Уведомен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съм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че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за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неспазване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посочения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срок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подлежа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санкция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съгласно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разпоредбата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чл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. 81,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ал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. 1, т. 6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ЗБЛД.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С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уважение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: 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подпис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Получих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унищожен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паспорт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№ ........................................................................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.........................................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Подпис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: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.............................</w:t>
            </w:r>
          </w:p>
        </w:tc>
      </w:tr>
    </w:tbl>
    <w:p w:rsidR="001D74DD" w:rsidRDefault="001D74DD"/>
    <w:sectPr w:rsidR="001D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D2"/>
    <w:rsid w:val="00087E61"/>
    <w:rsid w:val="001D74DD"/>
    <w:rsid w:val="002524D2"/>
    <w:rsid w:val="00B1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EBC0"/>
  <w15:chartTrackingRefBased/>
  <w15:docId w15:val="{781F578C-9BC8-4657-BE43-74664E3A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MFA-1</cp:lastModifiedBy>
  <cp:revision>3</cp:revision>
  <dcterms:created xsi:type="dcterms:W3CDTF">2022-01-13T20:33:00Z</dcterms:created>
  <dcterms:modified xsi:type="dcterms:W3CDTF">2024-06-20T07:26:00Z</dcterms:modified>
</cp:coreProperties>
</file>